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2F4A" w:rsidRPr="00FA1063" w:rsidRDefault="00CB7DDB" w:rsidP="00FA1063">
      <w:pPr>
        <w:spacing w:after="0" w:line="240" w:lineRule="auto"/>
        <w:jc w:val="both"/>
        <w:rPr>
          <w:rFonts w:ascii="Arial" w:hAnsi="Arial" w:cs="Arial"/>
        </w:rPr>
      </w:pPr>
      <w:r w:rsidRPr="00FA1063">
        <w:rPr>
          <w:rFonts w:ascii="Arial" w:hAnsi="Arial" w:cs="Arial"/>
        </w:rPr>
        <w:t xml:space="preserve">Nr. </w:t>
      </w:r>
      <w:r w:rsidR="006D282D">
        <w:rPr>
          <w:rFonts w:ascii="Arial" w:hAnsi="Arial" w:cs="Arial"/>
        </w:rPr>
        <w:t>18.153</w:t>
      </w:r>
      <w:r w:rsidRPr="00FA1063">
        <w:rPr>
          <w:rFonts w:ascii="Arial" w:hAnsi="Arial" w:cs="Arial"/>
        </w:rPr>
        <w:t xml:space="preserve"> / </w:t>
      </w:r>
      <w:r w:rsidR="006D282D">
        <w:rPr>
          <w:rFonts w:ascii="Arial" w:hAnsi="Arial" w:cs="Arial"/>
        </w:rPr>
        <w:t>24.09.2020</w:t>
      </w:r>
    </w:p>
    <w:p w:rsidR="00582F4A" w:rsidRPr="00003711" w:rsidRDefault="00582F4A" w:rsidP="00FA1063">
      <w:pPr>
        <w:spacing w:after="0"/>
        <w:rPr>
          <w:rFonts w:ascii="Arial" w:hAnsi="Arial" w:cs="Arial"/>
          <w:b/>
          <w:sz w:val="16"/>
          <w:szCs w:val="16"/>
        </w:rPr>
      </w:pPr>
    </w:p>
    <w:p w:rsidR="00B903A5" w:rsidRDefault="00214AB8" w:rsidP="00FA1063">
      <w:pPr>
        <w:spacing w:after="0"/>
        <w:jc w:val="center"/>
        <w:rPr>
          <w:rFonts w:ascii="Arial" w:hAnsi="Arial" w:cs="Arial"/>
          <w:b/>
          <w:spacing w:val="30"/>
          <w:sz w:val="32"/>
          <w:szCs w:val="32"/>
        </w:rPr>
      </w:pPr>
      <w:r>
        <w:rPr>
          <w:rFonts w:ascii="Arial" w:hAnsi="Arial" w:cs="Arial"/>
          <w:b/>
          <w:spacing w:val="30"/>
          <w:sz w:val="32"/>
          <w:szCs w:val="32"/>
        </w:rPr>
        <w:t>COMUNICAT</w:t>
      </w:r>
    </w:p>
    <w:p w:rsidR="00214AB8" w:rsidRPr="00003711" w:rsidRDefault="00214AB8" w:rsidP="00FA106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03711">
        <w:rPr>
          <w:rFonts w:ascii="Arial" w:hAnsi="Arial" w:cs="Arial"/>
          <w:b/>
          <w:sz w:val="24"/>
          <w:szCs w:val="24"/>
        </w:rPr>
        <w:t>privind preluarea cererilor pentru acordarea ajutoarelor pentru încălzirea locuințe</w:t>
      </w:r>
      <w:r w:rsidR="00172921" w:rsidRPr="00003711">
        <w:rPr>
          <w:rFonts w:ascii="Arial" w:hAnsi="Arial" w:cs="Arial"/>
          <w:b/>
          <w:sz w:val="24"/>
          <w:szCs w:val="24"/>
        </w:rPr>
        <w:t>lor</w:t>
      </w:r>
      <w:r w:rsidRPr="00003711">
        <w:rPr>
          <w:rFonts w:ascii="Arial" w:hAnsi="Arial" w:cs="Arial"/>
          <w:b/>
          <w:sz w:val="24"/>
          <w:szCs w:val="24"/>
        </w:rPr>
        <w:t xml:space="preserve"> în sezonul rece </w:t>
      </w:r>
      <w:r w:rsidR="00B63C2E" w:rsidRPr="00003711">
        <w:rPr>
          <w:rFonts w:ascii="Arial" w:hAnsi="Arial" w:cs="Arial"/>
          <w:b/>
          <w:sz w:val="24"/>
          <w:szCs w:val="24"/>
        </w:rPr>
        <w:t xml:space="preserve">noiembrie </w:t>
      </w:r>
      <w:r w:rsidRPr="00003711">
        <w:rPr>
          <w:rFonts w:ascii="Arial" w:hAnsi="Arial" w:cs="Arial"/>
          <w:b/>
          <w:sz w:val="24"/>
          <w:szCs w:val="24"/>
        </w:rPr>
        <w:t>2020</w:t>
      </w:r>
      <w:r w:rsidR="00B63C2E" w:rsidRPr="00003711">
        <w:rPr>
          <w:rFonts w:ascii="Arial" w:hAnsi="Arial" w:cs="Arial"/>
          <w:b/>
          <w:sz w:val="24"/>
          <w:szCs w:val="24"/>
        </w:rPr>
        <w:t xml:space="preserve"> – martie </w:t>
      </w:r>
      <w:r w:rsidRPr="00003711">
        <w:rPr>
          <w:rFonts w:ascii="Arial" w:hAnsi="Arial" w:cs="Arial"/>
          <w:b/>
          <w:sz w:val="24"/>
          <w:szCs w:val="24"/>
        </w:rPr>
        <w:t>2021</w:t>
      </w:r>
    </w:p>
    <w:p w:rsidR="00582F4A" w:rsidRPr="00003711" w:rsidRDefault="00582F4A" w:rsidP="00FA1063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72921" w:rsidRPr="00533C40" w:rsidRDefault="00214AB8" w:rsidP="00533C4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33C40">
        <w:rPr>
          <w:rFonts w:ascii="Arial" w:hAnsi="Arial" w:cs="Arial"/>
        </w:rPr>
        <w:t>Preluarea cererilor, declarațiilor pe propria răspundere și a actel</w:t>
      </w:r>
      <w:r w:rsidR="00172921" w:rsidRPr="00533C40">
        <w:rPr>
          <w:rFonts w:ascii="Arial" w:hAnsi="Arial" w:cs="Arial"/>
        </w:rPr>
        <w:t>or</w:t>
      </w:r>
      <w:r w:rsidRPr="00533C40">
        <w:rPr>
          <w:rFonts w:ascii="Arial" w:hAnsi="Arial" w:cs="Arial"/>
        </w:rPr>
        <w:t xml:space="preserve"> doveditoare pentru acordarea </w:t>
      </w:r>
      <w:r w:rsidR="00172921" w:rsidRPr="00533C40">
        <w:rPr>
          <w:rFonts w:ascii="Arial" w:hAnsi="Arial" w:cs="Arial"/>
        </w:rPr>
        <w:t xml:space="preserve">ajutoarelor pentru încălzirea locuințelor </w:t>
      </w:r>
      <w:r w:rsidRPr="00533C40">
        <w:rPr>
          <w:rFonts w:ascii="Arial" w:hAnsi="Arial" w:cs="Arial"/>
        </w:rPr>
        <w:t>se va</w:t>
      </w:r>
      <w:r w:rsidR="00172921" w:rsidRPr="00533C40">
        <w:rPr>
          <w:rFonts w:ascii="Arial" w:hAnsi="Arial" w:cs="Arial"/>
        </w:rPr>
        <w:t xml:space="preserve"> face</w:t>
      </w:r>
      <w:r w:rsidR="00B63C2E" w:rsidRPr="00533C40">
        <w:rPr>
          <w:rFonts w:ascii="Arial" w:hAnsi="Arial" w:cs="Arial"/>
        </w:rPr>
        <w:t xml:space="preserve">, conform dispoziției primarului municipiului Arad nr. </w:t>
      </w:r>
      <w:r w:rsidR="00533C40" w:rsidRPr="00533C40">
        <w:rPr>
          <w:rFonts w:ascii="Arial" w:hAnsi="Arial" w:cs="Arial"/>
        </w:rPr>
        <w:t>1.824/23.09.2020</w:t>
      </w:r>
      <w:r w:rsidR="00172921" w:rsidRPr="00533C40">
        <w:rPr>
          <w:rFonts w:ascii="Arial" w:hAnsi="Arial" w:cs="Arial"/>
        </w:rPr>
        <w:t xml:space="preserve"> începând cu data de </w:t>
      </w:r>
      <w:r w:rsidR="00172921" w:rsidRPr="00533C40">
        <w:rPr>
          <w:rFonts w:ascii="Arial" w:hAnsi="Arial" w:cs="Arial"/>
          <w:b/>
          <w:bCs/>
          <w:sz w:val="24"/>
          <w:szCs w:val="24"/>
        </w:rPr>
        <w:t>12.10.2020</w:t>
      </w:r>
      <w:r w:rsidR="00172921" w:rsidRPr="00533C40">
        <w:rPr>
          <w:rFonts w:ascii="Arial" w:hAnsi="Arial" w:cs="Arial"/>
        </w:rPr>
        <w:t>, în următoarele locații:</w:t>
      </w:r>
    </w:p>
    <w:p w:rsidR="00172921" w:rsidRPr="00533C40" w:rsidRDefault="00172921" w:rsidP="00003711">
      <w:pPr>
        <w:spacing w:before="120" w:after="0"/>
        <w:jc w:val="both"/>
        <w:rPr>
          <w:rFonts w:ascii="Arial" w:hAnsi="Arial" w:cs="Arial"/>
          <w:b/>
        </w:rPr>
      </w:pPr>
      <w:r w:rsidRPr="00533C40">
        <w:rPr>
          <w:rFonts w:ascii="Arial" w:hAnsi="Arial" w:cs="Arial"/>
          <w:b/>
        </w:rPr>
        <w:t xml:space="preserve">1) Centrul pentru acordarea ajutorului pentru încălzirea locuințelor nr. 1  </w:t>
      </w:r>
    </w:p>
    <w:p w:rsidR="00172921" w:rsidRPr="00533C40" w:rsidRDefault="00172921" w:rsidP="00533C40">
      <w:pPr>
        <w:spacing w:after="0"/>
        <w:jc w:val="both"/>
        <w:rPr>
          <w:rFonts w:ascii="Arial" w:hAnsi="Arial" w:cs="Arial"/>
        </w:rPr>
      </w:pPr>
      <w:r w:rsidRPr="00533C40">
        <w:rPr>
          <w:rFonts w:ascii="Arial" w:hAnsi="Arial" w:cs="Arial"/>
        </w:rPr>
        <w:t xml:space="preserve">Locație: Arad, Piața Plevnei, nr. 1                         </w:t>
      </w:r>
    </w:p>
    <w:p w:rsidR="00172921" w:rsidRPr="00533C40" w:rsidRDefault="00172921" w:rsidP="00533C40">
      <w:pPr>
        <w:spacing w:after="0"/>
        <w:jc w:val="both"/>
        <w:rPr>
          <w:rFonts w:ascii="Arial" w:hAnsi="Arial" w:cs="Arial"/>
        </w:rPr>
      </w:pPr>
      <w:r w:rsidRPr="00533C40">
        <w:rPr>
          <w:rFonts w:ascii="Arial" w:hAnsi="Arial" w:cs="Arial"/>
        </w:rPr>
        <w:t>Cartiere arondate: Centru (B-dul Revoluției, de la P-ţa Romană până la Gară și străzile adiacente), Aradul Nou, Sânicolaul Mic, Subcetate, Mureșel, Grădiște, Cartierul Funcționarilor.</w:t>
      </w:r>
    </w:p>
    <w:p w:rsidR="00172921" w:rsidRPr="00533C40" w:rsidRDefault="00172921" w:rsidP="00003711">
      <w:pPr>
        <w:spacing w:before="120" w:after="0"/>
        <w:jc w:val="both"/>
        <w:rPr>
          <w:rFonts w:ascii="Arial" w:hAnsi="Arial" w:cs="Arial"/>
          <w:b/>
        </w:rPr>
      </w:pPr>
      <w:r w:rsidRPr="00533C40">
        <w:rPr>
          <w:rFonts w:ascii="Arial" w:hAnsi="Arial" w:cs="Arial"/>
          <w:b/>
        </w:rPr>
        <w:t>2) Centrul pentru acordarea ajutorului pentru încălzirea locuințelor nr. 2</w:t>
      </w:r>
    </w:p>
    <w:p w:rsidR="00172921" w:rsidRPr="00533C40" w:rsidRDefault="00172921" w:rsidP="00533C40">
      <w:pPr>
        <w:spacing w:after="0"/>
        <w:jc w:val="both"/>
        <w:rPr>
          <w:rFonts w:ascii="Arial" w:hAnsi="Arial" w:cs="Arial"/>
        </w:rPr>
      </w:pPr>
      <w:r w:rsidRPr="00533C40">
        <w:rPr>
          <w:rFonts w:ascii="Arial" w:hAnsi="Arial" w:cs="Arial"/>
        </w:rPr>
        <w:t>Locație: Arad, Calea Radnei, nr. 250, sediul Direcției de Asistență Socială Arad</w:t>
      </w:r>
    </w:p>
    <w:p w:rsidR="00172921" w:rsidRPr="00533C40" w:rsidRDefault="00172921" w:rsidP="00533C40">
      <w:pPr>
        <w:spacing w:after="0"/>
        <w:jc w:val="both"/>
        <w:rPr>
          <w:rFonts w:ascii="Arial" w:hAnsi="Arial" w:cs="Arial"/>
        </w:rPr>
      </w:pPr>
      <w:r w:rsidRPr="00533C40">
        <w:rPr>
          <w:rFonts w:ascii="Arial" w:hAnsi="Arial" w:cs="Arial"/>
        </w:rPr>
        <w:t>Cartiere arondate: Micalaca (inclusiv zona III).</w:t>
      </w:r>
    </w:p>
    <w:p w:rsidR="00172921" w:rsidRPr="00533C40" w:rsidRDefault="00172921" w:rsidP="00533C40">
      <w:pPr>
        <w:spacing w:after="0"/>
        <w:jc w:val="both"/>
        <w:rPr>
          <w:rFonts w:ascii="Arial" w:hAnsi="Arial" w:cs="Arial"/>
          <w:b/>
          <w:i/>
        </w:rPr>
      </w:pPr>
      <w:r w:rsidRPr="00533C40">
        <w:rPr>
          <w:rFonts w:ascii="Arial" w:hAnsi="Arial" w:cs="Arial"/>
          <w:b/>
          <w:i/>
        </w:rPr>
        <w:t xml:space="preserve">La această locație se vor depune cererile pentru acordarea ajutorului pentru încălzirea locuinței cu energie electrică de către toți solicitanții de pe raza municipiului Arad. </w:t>
      </w:r>
    </w:p>
    <w:p w:rsidR="00172921" w:rsidRPr="00533C40" w:rsidRDefault="00172921" w:rsidP="00533C40">
      <w:pPr>
        <w:spacing w:after="0"/>
        <w:jc w:val="both"/>
        <w:rPr>
          <w:rFonts w:ascii="Arial" w:hAnsi="Arial" w:cs="Arial"/>
          <w:b/>
          <w:i/>
        </w:rPr>
      </w:pPr>
      <w:r w:rsidRPr="00533C40">
        <w:rPr>
          <w:rFonts w:ascii="Arial" w:hAnsi="Arial" w:cs="Arial"/>
          <w:b/>
          <w:i/>
        </w:rPr>
        <w:t>La această locație se vor depune cererile pentru acordarea ajutorului pentru încălzirea locuințelor de către beneficiarii de ajutor social conform Legii nr. 416/2001, privind venitul minim garantat, cu modificările și completările ulterioare și de beneficiarii de alocație pentru susținerea familiei, conform Legii nr. 277/2010, cu modificările și completările ulterioare.</w:t>
      </w:r>
    </w:p>
    <w:p w:rsidR="00172921" w:rsidRPr="00533C40" w:rsidRDefault="00172921" w:rsidP="00003711">
      <w:pPr>
        <w:spacing w:before="120" w:after="0"/>
        <w:jc w:val="both"/>
        <w:rPr>
          <w:rFonts w:ascii="Arial" w:hAnsi="Arial" w:cs="Arial"/>
          <w:b/>
        </w:rPr>
      </w:pPr>
      <w:r w:rsidRPr="00533C40">
        <w:rPr>
          <w:rFonts w:ascii="Arial" w:hAnsi="Arial" w:cs="Arial"/>
          <w:b/>
        </w:rPr>
        <w:t>3) Centrul pentru acordarea ajutorului pentru încălzirea locuințelor nr. 3</w:t>
      </w:r>
    </w:p>
    <w:p w:rsidR="00172921" w:rsidRPr="00533C40" w:rsidRDefault="00172921" w:rsidP="00533C40">
      <w:pPr>
        <w:spacing w:after="0"/>
        <w:jc w:val="both"/>
        <w:rPr>
          <w:rFonts w:ascii="Arial" w:hAnsi="Arial" w:cs="Arial"/>
        </w:rPr>
      </w:pPr>
      <w:r w:rsidRPr="00533C40">
        <w:rPr>
          <w:rFonts w:ascii="Arial" w:hAnsi="Arial" w:cs="Arial"/>
        </w:rPr>
        <w:t>Locație: Arad, Calea Aurel Vlaicu, nr. 227</w:t>
      </w:r>
    </w:p>
    <w:p w:rsidR="00172921" w:rsidRPr="00533C40" w:rsidRDefault="00172921" w:rsidP="00533C40">
      <w:pPr>
        <w:spacing w:after="0"/>
        <w:jc w:val="both"/>
        <w:rPr>
          <w:rFonts w:ascii="Arial" w:hAnsi="Arial" w:cs="Arial"/>
        </w:rPr>
      </w:pPr>
      <w:r w:rsidRPr="00533C40">
        <w:rPr>
          <w:rFonts w:ascii="Arial" w:hAnsi="Arial" w:cs="Arial"/>
        </w:rPr>
        <w:t xml:space="preserve">Cartiere arondate: </w:t>
      </w:r>
    </w:p>
    <w:p w:rsidR="00172921" w:rsidRPr="00533C40" w:rsidRDefault="00172921" w:rsidP="00533C40">
      <w:pPr>
        <w:spacing w:after="0"/>
        <w:ind w:left="708"/>
        <w:jc w:val="both"/>
        <w:rPr>
          <w:rFonts w:ascii="Arial" w:hAnsi="Arial" w:cs="Arial"/>
        </w:rPr>
      </w:pPr>
      <w:r w:rsidRPr="00533C40">
        <w:rPr>
          <w:rFonts w:ascii="Arial" w:hAnsi="Arial" w:cs="Arial"/>
        </w:rPr>
        <w:t>A) Pentru încălzirea locuințelor cu energie termică și gaze naturale: Şega, Gai, Bujac, Poltura, 6 Vânători.</w:t>
      </w:r>
    </w:p>
    <w:p w:rsidR="00172921" w:rsidRPr="00533C40" w:rsidRDefault="00172921" w:rsidP="00533C40">
      <w:pPr>
        <w:spacing w:after="0"/>
        <w:ind w:left="708"/>
        <w:jc w:val="both"/>
        <w:rPr>
          <w:rFonts w:ascii="Arial" w:hAnsi="Arial" w:cs="Arial"/>
        </w:rPr>
      </w:pPr>
      <w:r w:rsidRPr="00533C40">
        <w:rPr>
          <w:rFonts w:ascii="Arial" w:hAnsi="Arial" w:cs="Arial"/>
        </w:rPr>
        <w:t>B) Pentru încălzirea locuințelor cu lemne, cărbuni și combustibili petrolieri: Gai, Bujac, Poltura, 6 Vânători.</w:t>
      </w:r>
    </w:p>
    <w:p w:rsidR="00172921" w:rsidRPr="00533C40" w:rsidRDefault="00172921" w:rsidP="00003711">
      <w:pPr>
        <w:spacing w:before="120" w:after="0"/>
        <w:jc w:val="both"/>
        <w:rPr>
          <w:rFonts w:ascii="Arial" w:hAnsi="Arial" w:cs="Arial"/>
          <w:b/>
        </w:rPr>
      </w:pPr>
      <w:r w:rsidRPr="00533C40">
        <w:rPr>
          <w:rFonts w:ascii="Arial" w:hAnsi="Arial" w:cs="Arial"/>
          <w:b/>
        </w:rPr>
        <w:t>4) Centrul pentru acordarea ajutorului pentru încălzirea locuințelor nr. 4</w:t>
      </w:r>
    </w:p>
    <w:p w:rsidR="00172921" w:rsidRPr="00533C40" w:rsidRDefault="00172921" w:rsidP="00533C40">
      <w:pPr>
        <w:spacing w:after="0"/>
        <w:jc w:val="both"/>
        <w:rPr>
          <w:rFonts w:ascii="Arial" w:hAnsi="Arial" w:cs="Arial"/>
        </w:rPr>
      </w:pPr>
      <w:r w:rsidRPr="00533C40">
        <w:rPr>
          <w:rFonts w:ascii="Arial" w:hAnsi="Arial" w:cs="Arial"/>
        </w:rPr>
        <w:t>Locație: Arad, str. Rodnei (zona Confecții), nr. 3-5, bl. 5</w:t>
      </w:r>
    </w:p>
    <w:p w:rsidR="00172921" w:rsidRPr="00533C40" w:rsidRDefault="00172921" w:rsidP="00533C40">
      <w:pPr>
        <w:spacing w:after="0"/>
        <w:jc w:val="both"/>
        <w:rPr>
          <w:rFonts w:ascii="Arial" w:hAnsi="Arial" w:cs="Arial"/>
        </w:rPr>
      </w:pPr>
      <w:r w:rsidRPr="00533C40">
        <w:rPr>
          <w:rFonts w:ascii="Arial" w:hAnsi="Arial" w:cs="Arial"/>
        </w:rPr>
        <w:t xml:space="preserve">Cartiere arondate: </w:t>
      </w:r>
    </w:p>
    <w:p w:rsidR="00172921" w:rsidRPr="00533C40" w:rsidRDefault="00172921" w:rsidP="00003711">
      <w:pPr>
        <w:spacing w:after="0"/>
        <w:ind w:left="708"/>
        <w:jc w:val="both"/>
        <w:rPr>
          <w:rFonts w:ascii="Arial" w:hAnsi="Arial" w:cs="Arial"/>
        </w:rPr>
      </w:pPr>
      <w:r w:rsidRPr="00533C40">
        <w:rPr>
          <w:rFonts w:ascii="Arial" w:hAnsi="Arial" w:cs="Arial"/>
        </w:rPr>
        <w:t>A) Pentru încălzirea locuințelor cu energie termică și gaze naturale: Pârneava, zona Confecții, Faleza Sud, Drăgășani, Cadaş.</w:t>
      </w:r>
    </w:p>
    <w:p w:rsidR="00172921" w:rsidRPr="00533C40" w:rsidRDefault="00172921" w:rsidP="00003711">
      <w:pPr>
        <w:spacing w:after="0"/>
        <w:ind w:left="708"/>
        <w:jc w:val="both"/>
        <w:rPr>
          <w:rFonts w:ascii="Arial" w:hAnsi="Arial" w:cs="Arial"/>
        </w:rPr>
      </w:pPr>
      <w:r w:rsidRPr="00533C40">
        <w:rPr>
          <w:rFonts w:ascii="Arial" w:hAnsi="Arial" w:cs="Arial"/>
        </w:rPr>
        <w:t xml:space="preserve">B) Pentru încălzirea locuințelor cu lemne, cărbuni și combustibili petrolieri: Pârneava, zona Confecții, Faleza Sud, Drăgășani, Cadaş, Şega. </w:t>
      </w:r>
    </w:p>
    <w:p w:rsidR="00CB7DDB" w:rsidRPr="00533C40" w:rsidRDefault="009F3268" w:rsidP="00003711">
      <w:pPr>
        <w:spacing w:before="120" w:after="0" w:line="240" w:lineRule="auto"/>
        <w:ind w:firstLine="706"/>
        <w:jc w:val="both"/>
        <w:rPr>
          <w:rFonts w:ascii="Arial" w:hAnsi="Arial" w:cs="Arial"/>
        </w:rPr>
      </w:pPr>
      <w:r w:rsidRPr="00533C40">
        <w:rPr>
          <w:rFonts w:ascii="Arial" w:hAnsi="Arial" w:cs="Arial"/>
        </w:rPr>
        <w:t>Soluționarea cererilor se face</w:t>
      </w:r>
      <w:r w:rsidR="00172921" w:rsidRPr="00533C40">
        <w:rPr>
          <w:rFonts w:ascii="Arial" w:hAnsi="Arial" w:cs="Arial"/>
        </w:rPr>
        <w:t xml:space="preserve"> </w:t>
      </w:r>
      <w:r w:rsidR="00B63C2E" w:rsidRPr="00533C40">
        <w:rPr>
          <w:rFonts w:ascii="Arial" w:hAnsi="Arial" w:cs="Arial"/>
        </w:rPr>
        <w:t xml:space="preserve">în conformitate cu prevederile O.U.G. nr. 70/2011 cu modificările și completările ulterioare </w:t>
      </w:r>
      <w:r w:rsidR="00266151" w:rsidRPr="00533C40">
        <w:rPr>
          <w:rFonts w:ascii="Arial" w:hAnsi="Arial" w:cs="Arial"/>
        </w:rPr>
        <w:t>și a actelor normative care reglementează materia, iar a</w:t>
      </w:r>
      <w:r w:rsidRPr="00533C40">
        <w:rPr>
          <w:rFonts w:ascii="Arial" w:hAnsi="Arial" w:cs="Arial"/>
        </w:rPr>
        <w:t xml:space="preserve">jutorul se acordă </w:t>
      </w:r>
      <w:r w:rsidR="00B63C2E" w:rsidRPr="00533C40">
        <w:rPr>
          <w:rFonts w:ascii="Arial" w:hAnsi="Arial" w:cs="Arial"/>
        </w:rPr>
        <w:t>în funcție de data înregistrării solicitării, după cum urmează:</w:t>
      </w:r>
    </w:p>
    <w:p w:rsidR="00B63C2E" w:rsidRPr="00533C40" w:rsidRDefault="0041721F" w:rsidP="00533C40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33C40">
        <w:rPr>
          <w:rFonts w:ascii="Arial" w:hAnsi="Arial" w:cs="Arial"/>
        </w:rPr>
        <w:t>începând</w:t>
      </w:r>
      <w:r w:rsidR="00B63C2E" w:rsidRPr="00533C40">
        <w:rPr>
          <w:rFonts w:ascii="Arial" w:hAnsi="Arial" w:cs="Arial"/>
        </w:rPr>
        <w:t xml:space="preserve"> cu luna noiembrie 2020 pentru solicitările depuse </w:t>
      </w:r>
      <w:r w:rsidRPr="00533C40">
        <w:rPr>
          <w:rFonts w:ascii="Arial" w:hAnsi="Arial" w:cs="Arial"/>
        </w:rPr>
        <w:t>în</w:t>
      </w:r>
      <w:r w:rsidR="00B63C2E" w:rsidRPr="00533C40">
        <w:rPr>
          <w:rFonts w:ascii="Arial" w:hAnsi="Arial" w:cs="Arial"/>
        </w:rPr>
        <w:t xml:space="preserve"> intervalul 12.10.2020</w:t>
      </w:r>
      <w:r w:rsidR="00003711">
        <w:rPr>
          <w:rFonts w:ascii="Arial" w:hAnsi="Arial" w:cs="Arial"/>
        </w:rPr>
        <w:t xml:space="preserve"> -</w:t>
      </w:r>
      <w:r w:rsidR="00B63C2E" w:rsidRPr="00533C40">
        <w:rPr>
          <w:rFonts w:ascii="Arial" w:hAnsi="Arial" w:cs="Arial"/>
        </w:rPr>
        <w:t xml:space="preserve"> 20.11.2020</w:t>
      </w:r>
    </w:p>
    <w:p w:rsidR="00B63C2E" w:rsidRPr="00533C40" w:rsidRDefault="0041721F" w:rsidP="00533C40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33C40">
        <w:rPr>
          <w:rFonts w:ascii="Arial" w:hAnsi="Arial" w:cs="Arial"/>
        </w:rPr>
        <w:t>începând</w:t>
      </w:r>
      <w:r w:rsidR="00B63C2E" w:rsidRPr="00533C40">
        <w:rPr>
          <w:rFonts w:ascii="Arial" w:hAnsi="Arial" w:cs="Arial"/>
        </w:rPr>
        <w:t xml:space="preserve"> cu luna depunerii cererii pentru solicitările depuse până </w:t>
      </w:r>
      <w:r w:rsidRPr="00533C40">
        <w:rPr>
          <w:rFonts w:ascii="Arial" w:hAnsi="Arial" w:cs="Arial"/>
        </w:rPr>
        <w:t>în</w:t>
      </w:r>
      <w:r w:rsidR="00B63C2E" w:rsidRPr="00533C40">
        <w:rPr>
          <w:rFonts w:ascii="Arial" w:hAnsi="Arial" w:cs="Arial"/>
        </w:rPr>
        <w:t xml:space="preserve"> data de 20 a lunii </w:t>
      </w:r>
    </w:p>
    <w:p w:rsidR="00930149" w:rsidRPr="00533C40" w:rsidRDefault="0041721F" w:rsidP="00533C40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33C40">
        <w:rPr>
          <w:rFonts w:ascii="Arial" w:hAnsi="Arial" w:cs="Arial"/>
        </w:rPr>
        <w:t>începând</w:t>
      </w:r>
      <w:r w:rsidR="00930149" w:rsidRPr="00533C40">
        <w:rPr>
          <w:rFonts w:ascii="Arial" w:hAnsi="Arial" w:cs="Arial"/>
        </w:rPr>
        <w:t xml:space="preserve"> cu luna următoare depunerii cererii pentru solicitările depuse după data de 20 a lunii.</w:t>
      </w:r>
    </w:p>
    <w:p w:rsidR="0041721F" w:rsidRPr="00003711" w:rsidRDefault="0041721F" w:rsidP="00FA106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288" w:type="dxa"/>
        <w:tblInd w:w="-108" w:type="dxa"/>
        <w:tblLook w:val="01E0" w:firstRow="1" w:lastRow="1" w:firstColumn="1" w:lastColumn="1" w:noHBand="0" w:noVBand="0"/>
      </w:tblPr>
      <w:tblGrid>
        <w:gridCol w:w="3258"/>
        <w:gridCol w:w="3960"/>
        <w:gridCol w:w="2070"/>
      </w:tblGrid>
      <w:tr w:rsidR="00FE6591" w:rsidRPr="00533C40" w:rsidTr="00533C40">
        <w:tc>
          <w:tcPr>
            <w:tcW w:w="3258" w:type="dxa"/>
            <w:shd w:val="clear" w:color="auto" w:fill="auto"/>
          </w:tcPr>
          <w:p w:rsidR="00FE6591" w:rsidRPr="00533C40" w:rsidRDefault="00214AB8" w:rsidP="00FA1063">
            <w:pPr>
              <w:spacing w:after="0"/>
              <w:ind w:left="360"/>
              <w:jc w:val="center"/>
              <w:rPr>
                <w:rFonts w:ascii="Arial" w:hAnsi="Arial" w:cs="Arial"/>
                <w:b/>
              </w:rPr>
            </w:pPr>
            <w:r w:rsidRPr="00533C40">
              <w:rPr>
                <w:rFonts w:ascii="Arial" w:hAnsi="Arial" w:cs="Arial"/>
              </w:rPr>
              <w:t>DIRECTOR GENERAL,</w:t>
            </w:r>
          </w:p>
        </w:tc>
        <w:tc>
          <w:tcPr>
            <w:tcW w:w="3960" w:type="dxa"/>
            <w:shd w:val="clear" w:color="auto" w:fill="auto"/>
          </w:tcPr>
          <w:p w:rsidR="00FE6591" w:rsidRPr="00533C40" w:rsidRDefault="00214AB8" w:rsidP="00FA106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33C40">
              <w:rPr>
                <w:rFonts w:ascii="Arial" w:hAnsi="Arial" w:cs="Arial"/>
              </w:rPr>
              <w:t>DIRECTOR GENERAL ADJUNCT,</w:t>
            </w:r>
          </w:p>
        </w:tc>
        <w:tc>
          <w:tcPr>
            <w:tcW w:w="2070" w:type="dxa"/>
            <w:shd w:val="clear" w:color="auto" w:fill="auto"/>
          </w:tcPr>
          <w:p w:rsidR="00FE6591" w:rsidRPr="00533C40" w:rsidRDefault="00214AB8" w:rsidP="00FA106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33C40">
              <w:rPr>
                <w:rFonts w:ascii="Arial" w:hAnsi="Arial" w:cs="Arial"/>
              </w:rPr>
              <w:t>ŞEF SERVICIU,</w:t>
            </w:r>
          </w:p>
        </w:tc>
      </w:tr>
      <w:tr w:rsidR="00FE6591" w:rsidRPr="00533C40" w:rsidTr="00533C40">
        <w:tc>
          <w:tcPr>
            <w:tcW w:w="3258" w:type="dxa"/>
            <w:shd w:val="clear" w:color="auto" w:fill="auto"/>
          </w:tcPr>
          <w:p w:rsidR="00FE6591" w:rsidRPr="00533C40" w:rsidRDefault="00214AB8" w:rsidP="00FA1063">
            <w:pPr>
              <w:spacing w:after="0"/>
              <w:ind w:left="360"/>
              <w:jc w:val="center"/>
              <w:rPr>
                <w:rFonts w:ascii="Arial" w:hAnsi="Arial" w:cs="Arial"/>
                <w:b/>
              </w:rPr>
            </w:pPr>
            <w:r w:rsidRPr="00533C40">
              <w:rPr>
                <w:rFonts w:ascii="Arial" w:hAnsi="Arial" w:cs="Arial"/>
              </w:rPr>
              <w:t>Oana Pârvulescu</w:t>
            </w:r>
          </w:p>
        </w:tc>
        <w:tc>
          <w:tcPr>
            <w:tcW w:w="3960" w:type="dxa"/>
            <w:shd w:val="clear" w:color="auto" w:fill="auto"/>
          </w:tcPr>
          <w:p w:rsidR="00FE6591" w:rsidRPr="00533C40" w:rsidRDefault="00214AB8" w:rsidP="00FA106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33C40">
              <w:rPr>
                <w:rFonts w:ascii="Arial" w:hAnsi="Arial" w:cs="Arial"/>
              </w:rPr>
              <w:t>Christian Cojocaru</w:t>
            </w:r>
          </w:p>
        </w:tc>
        <w:tc>
          <w:tcPr>
            <w:tcW w:w="2070" w:type="dxa"/>
            <w:shd w:val="clear" w:color="auto" w:fill="auto"/>
          </w:tcPr>
          <w:p w:rsidR="00FE6591" w:rsidRPr="00533C40" w:rsidRDefault="00214AB8" w:rsidP="00FA1063">
            <w:pPr>
              <w:spacing w:after="0"/>
              <w:jc w:val="center"/>
              <w:rPr>
                <w:rFonts w:ascii="Arial" w:hAnsi="Arial" w:cs="Arial"/>
              </w:rPr>
            </w:pPr>
            <w:r w:rsidRPr="00533C40">
              <w:rPr>
                <w:rFonts w:ascii="Arial" w:hAnsi="Arial" w:cs="Arial"/>
              </w:rPr>
              <w:t>Cezar Jancă</w:t>
            </w:r>
          </w:p>
        </w:tc>
      </w:tr>
    </w:tbl>
    <w:p w:rsidR="00CB7DDB" w:rsidRPr="00533C40" w:rsidRDefault="00CB7DDB" w:rsidP="00FA1063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sectPr w:rsidR="00CB7DDB" w:rsidRPr="00533C40" w:rsidSect="00533C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8" w:right="864" w:bottom="288" w:left="1440" w:header="562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2E74" w:rsidRDefault="00AE2E74" w:rsidP="0023643F">
      <w:pPr>
        <w:spacing w:after="0" w:line="240" w:lineRule="auto"/>
      </w:pPr>
      <w:r>
        <w:separator/>
      </w:r>
    </w:p>
  </w:endnote>
  <w:endnote w:type="continuationSeparator" w:id="0">
    <w:p w:rsidR="00AE2E74" w:rsidRDefault="00AE2E74" w:rsidP="0023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53B9" w:rsidRDefault="00EA53B9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53B9" w:rsidRDefault="00EA53B9">
    <w:pPr>
      <w:pStyle w:val="Subsol"/>
    </w:pPr>
    <w:r>
      <w:rPr>
        <w:sz w:val="16"/>
        <w:szCs w:val="16"/>
        <w:lang w:val="en-US"/>
      </w:rPr>
      <w:t>AM/AM/2ex.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35FD" w:rsidRPr="00AF35FD" w:rsidRDefault="00AF35FD">
    <w:pPr>
      <w:pStyle w:val="Subsol"/>
      <w:rPr>
        <w:sz w:val="16"/>
        <w:szCs w:val="16"/>
        <w:lang w:val="en-US"/>
      </w:rPr>
    </w:pPr>
    <w:r>
      <w:rPr>
        <w:sz w:val="16"/>
        <w:szCs w:val="16"/>
        <w:lang w:val="en-US"/>
      </w:rPr>
      <w:t>AM/AM/2ex.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2E74" w:rsidRDefault="00AE2E74" w:rsidP="0023643F">
      <w:pPr>
        <w:spacing w:after="0" w:line="240" w:lineRule="auto"/>
      </w:pPr>
      <w:r>
        <w:separator/>
      </w:r>
    </w:p>
  </w:footnote>
  <w:footnote w:type="continuationSeparator" w:id="0">
    <w:p w:rsidR="00AE2E74" w:rsidRDefault="00AE2E74" w:rsidP="00236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53B9" w:rsidRDefault="00EA53B9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7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1716"/>
      <w:gridCol w:w="7279"/>
      <w:gridCol w:w="1980"/>
    </w:tblGrid>
    <w:tr w:rsidR="0023643F" w:rsidTr="004D34D1">
      <w:tc>
        <w:tcPr>
          <w:tcW w:w="1716" w:type="dxa"/>
          <w:shd w:val="clear" w:color="auto" w:fill="auto"/>
        </w:tcPr>
        <w:p w:rsidR="0023643F" w:rsidRPr="006B680D" w:rsidRDefault="0023643F" w:rsidP="0023643F">
          <w:pPr>
            <w:pStyle w:val="Antet"/>
            <w:rPr>
              <w:rFonts w:ascii="Calibri" w:eastAsia="Calibri" w:hAnsi="Calibri"/>
            </w:rPr>
          </w:pPr>
        </w:p>
      </w:tc>
      <w:tc>
        <w:tcPr>
          <w:tcW w:w="7279" w:type="dxa"/>
          <w:shd w:val="clear" w:color="auto" w:fill="auto"/>
        </w:tcPr>
        <w:p w:rsidR="0023643F" w:rsidRPr="006B680D" w:rsidRDefault="0023643F" w:rsidP="0023643F">
          <w:pPr>
            <w:spacing w:after="0"/>
            <w:jc w:val="center"/>
            <w:rPr>
              <w:rFonts w:ascii="Calibri" w:eastAsia="Calibri" w:hAnsi="Calibri"/>
            </w:rPr>
          </w:pPr>
        </w:p>
      </w:tc>
      <w:tc>
        <w:tcPr>
          <w:tcW w:w="1980" w:type="dxa"/>
          <w:shd w:val="clear" w:color="auto" w:fill="auto"/>
        </w:tcPr>
        <w:p w:rsidR="0023643F" w:rsidRPr="006B680D" w:rsidRDefault="0023643F" w:rsidP="0023643F">
          <w:pPr>
            <w:pStyle w:val="Antet"/>
            <w:rPr>
              <w:rFonts w:ascii="Calibri" w:eastAsia="Calibri" w:hAnsi="Calibri"/>
            </w:rPr>
          </w:pPr>
        </w:p>
      </w:tc>
    </w:tr>
  </w:tbl>
  <w:p w:rsidR="0023643F" w:rsidRDefault="0023643F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75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1716"/>
      <w:gridCol w:w="7279"/>
      <w:gridCol w:w="1980"/>
    </w:tblGrid>
    <w:tr w:rsidR="0023643F" w:rsidTr="0023643F">
      <w:trPr>
        <w:jc w:val="center"/>
      </w:trPr>
      <w:tc>
        <w:tcPr>
          <w:tcW w:w="1716" w:type="dxa"/>
          <w:shd w:val="clear" w:color="auto" w:fill="auto"/>
        </w:tcPr>
        <w:p w:rsidR="0023643F" w:rsidRPr="006B680D" w:rsidRDefault="0023643F" w:rsidP="0023643F">
          <w:pPr>
            <w:pStyle w:val="Antet"/>
            <w:rPr>
              <w:rFonts w:ascii="Calibri" w:eastAsia="Calibri" w:hAnsi="Calibri"/>
            </w:rPr>
          </w:pPr>
          <w:r w:rsidRPr="006B680D">
            <w:rPr>
              <w:rFonts w:ascii="Calibri" w:eastAsia="Calibri" w:hAnsi="Calibri"/>
              <w:noProof/>
              <w:lang w:eastAsia="ro-RO"/>
            </w:rPr>
            <w:drawing>
              <wp:inline distT="0" distB="0" distL="0" distR="0">
                <wp:extent cx="942975" cy="1333500"/>
                <wp:effectExtent l="0" t="0" r="9525" b="0"/>
                <wp:docPr id="4" name="I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9" w:type="dxa"/>
          <w:shd w:val="clear" w:color="auto" w:fill="auto"/>
        </w:tcPr>
        <w:p w:rsidR="0023643F" w:rsidRPr="0023643F" w:rsidRDefault="0023643F" w:rsidP="0023643F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32"/>
              <w:szCs w:val="32"/>
              <w:lang w:eastAsia="ro-RO"/>
            </w:rPr>
          </w:pPr>
        </w:p>
        <w:p w:rsidR="0023643F" w:rsidRPr="0023643F" w:rsidRDefault="0023643F" w:rsidP="0023643F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32"/>
              <w:szCs w:val="32"/>
              <w:lang w:eastAsia="ro-RO"/>
            </w:rPr>
          </w:pPr>
          <w:r w:rsidRPr="0023643F">
            <w:rPr>
              <w:rFonts w:ascii="Times New Roman" w:eastAsia="Calibri" w:hAnsi="Times New Roman" w:cs="Times New Roman"/>
              <w:b/>
              <w:sz w:val="32"/>
              <w:szCs w:val="32"/>
              <w:lang w:eastAsia="ro-RO"/>
            </w:rPr>
            <w:t>CONSILIUL LOCAL AL MUNICIPIULUI ARAD</w:t>
          </w:r>
        </w:p>
        <w:p w:rsidR="0023643F" w:rsidRPr="0023643F" w:rsidRDefault="0023643F" w:rsidP="0023643F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i/>
              <w:color w:val="000080"/>
              <w:sz w:val="36"/>
              <w:szCs w:val="36"/>
              <w:lang w:eastAsia="ro-RO"/>
            </w:rPr>
          </w:pPr>
          <w:r w:rsidRPr="0023643F">
            <w:rPr>
              <w:rFonts w:ascii="Times New Roman" w:eastAsia="Calibri" w:hAnsi="Times New Roman" w:cs="Times New Roman"/>
              <w:b/>
              <w:i/>
              <w:color w:val="000080"/>
              <w:sz w:val="36"/>
              <w:szCs w:val="36"/>
              <w:lang w:eastAsia="ro-RO"/>
            </w:rPr>
            <w:t>Direcţia de Asistenţă Socială Arad</w:t>
          </w:r>
        </w:p>
        <w:p w:rsidR="0023643F" w:rsidRPr="0023643F" w:rsidRDefault="0023643F" w:rsidP="0023643F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i/>
              <w:color w:val="000080"/>
              <w:sz w:val="32"/>
              <w:szCs w:val="32"/>
              <w:u w:val="single"/>
              <w:lang w:eastAsia="ro-RO"/>
            </w:rPr>
          </w:pPr>
          <w:r w:rsidRPr="0023643F">
            <w:rPr>
              <w:rFonts w:ascii="Times New Roman" w:eastAsia="Calibri" w:hAnsi="Times New Roman" w:cs="Times New Roman"/>
              <w:b/>
              <w:i/>
              <w:color w:val="000080"/>
              <w:sz w:val="32"/>
              <w:szCs w:val="32"/>
              <w:u w:val="single"/>
              <w:lang w:eastAsia="ro-RO"/>
            </w:rPr>
            <w:t>Serviciul prestații sociale</w:t>
          </w:r>
        </w:p>
        <w:p w:rsidR="0023643F" w:rsidRPr="0023643F" w:rsidRDefault="0023643F" w:rsidP="0023643F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32"/>
              <w:szCs w:val="32"/>
              <w:lang w:eastAsia="ro-RO"/>
            </w:rPr>
          </w:pPr>
          <w:r w:rsidRPr="0023643F">
            <w:rPr>
              <w:rFonts w:ascii="Times New Roman" w:eastAsia="Calibri" w:hAnsi="Times New Roman" w:cs="Times New Roman"/>
              <w:spacing w:val="-2"/>
              <w:sz w:val="18"/>
              <w:szCs w:val="18"/>
              <w:lang w:eastAsia="ro-RO"/>
            </w:rPr>
            <w:t xml:space="preserve">România 310318 Arad </w:t>
          </w:r>
          <w:r w:rsidRPr="0023643F">
            <w:rPr>
              <w:rFonts w:ascii="Times New Roman" w:eastAsia="Calibri" w:hAnsi="Times New Roman" w:cs="Times New Roman"/>
              <w:spacing w:val="-2"/>
              <w:sz w:val="18"/>
              <w:szCs w:val="18"/>
              <w:lang w:eastAsia="ro-RO"/>
            </w:rPr>
            <w:sym w:font="Symbol" w:char="F0B7"/>
          </w:r>
          <w:r w:rsidRPr="0023643F">
            <w:rPr>
              <w:rFonts w:ascii="Times New Roman" w:eastAsia="Calibri" w:hAnsi="Times New Roman" w:cs="Times New Roman"/>
              <w:spacing w:val="-2"/>
              <w:sz w:val="18"/>
              <w:szCs w:val="18"/>
              <w:lang w:eastAsia="ro-RO"/>
            </w:rPr>
            <w:t xml:space="preserve">  Str. Calea Radnei nr.250 </w:t>
          </w:r>
          <w:r w:rsidRPr="0023643F">
            <w:rPr>
              <w:rFonts w:ascii="Times New Roman" w:eastAsia="Calibri" w:hAnsi="Times New Roman" w:cs="Times New Roman"/>
              <w:spacing w:val="-2"/>
              <w:sz w:val="18"/>
              <w:szCs w:val="18"/>
              <w:lang w:eastAsia="ro-RO"/>
            </w:rPr>
            <w:sym w:font="Symbol" w:char="F0B7"/>
          </w:r>
          <w:r w:rsidRPr="0023643F">
            <w:rPr>
              <w:rFonts w:ascii="Times New Roman" w:eastAsia="Calibri" w:hAnsi="Times New Roman" w:cs="Times New Roman"/>
              <w:spacing w:val="-2"/>
              <w:sz w:val="18"/>
              <w:szCs w:val="18"/>
              <w:lang w:eastAsia="ro-RO"/>
            </w:rPr>
            <w:t xml:space="preserve">  tel.+40-257-285150 </w:t>
          </w:r>
          <w:r w:rsidRPr="0023643F">
            <w:rPr>
              <w:rFonts w:ascii="Times New Roman" w:eastAsia="Calibri" w:hAnsi="Times New Roman" w:cs="Times New Roman"/>
              <w:spacing w:val="-2"/>
              <w:sz w:val="18"/>
              <w:szCs w:val="18"/>
              <w:lang w:eastAsia="ro-RO"/>
            </w:rPr>
            <w:sym w:font="Symbol" w:char="F0B7"/>
          </w:r>
          <w:r w:rsidRPr="0023643F">
            <w:rPr>
              <w:rFonts w:ascii="Times New Roman" w:eastAsia="Calibri" w:hAnsi="Times New Roman" w:cs="Times New Roman"/>
              <w:spacing w:val="-2"/>
              <w:sz w:val="18"/>
              <w:szCs w:val="18"/>
              <w:lang w:eastAsia="ro-RO"/>
            </w:rPr>
            <w:t xml:space="preserve"> tel. +40-257-211668 </w:t>
          </w:r>
          <w:r w:rsidRPr="0023643F">
            <w:rPr>
              <w:rFonts w:ascii="Times New Roman" w:eastAsia="Calibri" w:hAnsi="Times New Roman" w:cs="Times New Roman"/>
              <w:spacing w:val="-2"/>
              <w:sz w:val="18"/>
              <w:szCs w:val="18"/>
              <w:lang w:eastAsia="ro-RO"/>
            </w:rPr>
            <w:sym w:font="Symbol" w:char="F0B7"/>
          </w:r>
          <w:r w:rsidRPr="0023643F">
            <w:rPr>
              <w:rFonts w:ascii="Times New Roman" w:eastAsia="Calibri" w:hAnsi="Times New Roman" w:cs="Times New Roman"/>
              <w:spacing w:val="-2"/>
              <w:sz w:val="18"/>
              <w:szCs w:val="18"/>
              <w:lang w:eastAsia="ro-RO"/>
            </w:rPr>
            <w:t xml:space="preserve"> fax +40-257-214284 </w:t>
          </w:r>
          <w:r w:rsidRPr="0023643F">
            <w:rPr>
              <w:rFonts w:ascii="Times New Roman" w:eastAsia="Calibri" w:hAnsi="Times New Roman" w:cs="Times New Roman"/>
              <w:spacing w:val="-2"/>
              <w:sz w:val="18"/>
              <w:szCs w:val="18"/>
              <w:lang w:eastAsia="ro-RO"/>
            </w:rPr>
            <w:sym w:font="Symbol" w:char="F0B7"/>
          </w:r>
          <w:r w:rsidRPr="0023643F">
            <w:rPr>
              <w:rFonts w:ascii="Times New Roman" w:eastAsia="Calibri" w:hAnsi="Times New Roman" w:cs="Times New Roman"/>
              <w:spacing w:val="-2"/>
              <w:sz w:val="18"/>
              <w:szCs w:val="18"/>
              <w:lang w:eastAsia="ro-RO"/>
            </w:rPr>
            <w:t xml:space="preserve"> e-mail: </w:t>
          </w:r>
          <w:hyperlink r:id="rId2" w:history="1">
            <w:r w:rsidRPr="0023643F">
              <w:rPr>
                <w:rStyle w:val="Hyperlink"/>
                <w:rFonts w:ascii="Times New Roman" w:eastAsia="Calibri" w:hAnsi="Times New Roman" w:cs="Times New Roman"/>
                <w:spacing w:val="-2"/>
                <w:sz w:val="18"/>
                <w:szCs w:val="18"/>
                <w:lang w:eastAsia="ro-RO"/>
              </w:rPr>
              <w:t>social@dasarad.ro</w:t>
            </w:r>
          </w:hyperlink>
          <w:r w:rsidRPr="0023643F">
            <w:rPr>
              <w:rFonts w:ascii="Times New Roman" w:eastAsia="Calibri" w:hAnsi="Times New Roman" w:cs="Times New Roman"/>
              <w:b/>
              <w:sz w:val="32"/>
              <w:szCs w:val="32"/>
              <w:lang w:eastAsia="ro-RO"/>
            </w:rPr>
            <w:t xml:space="preserve"> </w:t>
          </w:r>
        </w:p>
      </w:tc>
      <w:tc>
        <w:tcPr>
          <w:tcW w:w="1980" w:type="dxa"/>
          <w:shd w:val="clear" w:color="auto" w:fill="auto"/>
        </w:tcPr>
        <w:p w:rsidR="0023643F" w:rsidRPr="006B680D" w:rsidRDefault="0023643F" w:rsidP="0023643F">
          <w:pPr>
            <w:pStyle w:val="Antet"/>
            <w:rPr>
              <w:rFonts w:ascii="Calibri" w:eastAsia="Calibri" w:hAnsi="Calibri"/>
            </w:rPr>
          </w:pPr>
          <w:r w:rsidRPr="006B680D">
            <w:rPr>
              <w:rFonts w:ascii="Calibri" w:eastAsia="Calibri" w:hAnsi="Calibri"/>
              <w:noProof/>
              <w:lang w:eastAsia="ro-RO"/>
            </w:rPr>
            <w:drawing>
              <wp:inline distT="0" distB="0" distL="0" distR="0">
                <wp:extent cx="1133475" cy="1257300"/>
                <wp:effectExtent l="0" t="0" r="9525" b="0"/>
                <wp:docPr id="3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643F" w:rsidRDefault="0023643F" w:rsidP="0023643F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334B7"/>
    <w:multiLevelType w:val="hybridMultilevel"/>
    <w:tmpl w:val="B2D2C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13461"/>
    <w:multiLevelType w:val="hybridMultilevel"/>
    <w:tmpl w:val="51967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33671E"/>
    <w:multiLevelType w:val="hybridMultilevel"/>
    <w:tmpl w:val="42C4B90A"/>
    <w:lvl w:ilvl="0" w:tplc="AF5E4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A3130F8"/>
    <w:multiLevelType w:val="hybridMultilevel"/>
    <w:tmpl w:val="C14E7D36"/>
    <w:lvl w:ilvl="0" w:tplc="956A91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6E2"/>
    <w:rsid w:val="00003711"/>
    <w:rsid w:val="000D0015"/>
    <w:rsid w:val="00172921"/>
    <w:rsid w:val="00173BCD"/>
    <w:rsid w:val="001A2904"/>
    <w:rsid w:val="001C5090"/>
    <w:rsid w:val="00214AB8"/>
    <w:rsid w:val="0023643F"/>
    <w:rsid w:val="00266151"/>
    <w:rsid w:val="00385960"/>
    <w:rsid w:val="003906E2"/>
    <w:rsid w:val="004010D9"/>
    <w:rsid w:val="0041721F"/>
    <w:rsid w:val="00427B95"/>
    <w:rsid w:val="004F68A3"/>
    <w:rsid w:val="00533C40"/>
    <w:rsid w:val="00566CF7"/>
    <w:rsid w:val="00582F4A"/>
    <w:rsid w:val="006041DF"/>
    <w:rsid w:val="006D2593"/>
    <w:rsid w:val="006D282D"/>
    <w:rsid w:val="00705431"/>
    <w:rsid w:val="007B0F7A"/>
    <w:rsid w:val="00826E68"/>
    <w:rsid w:val="00890F0B"/>
    <w:rsid w:val="008E6EED"/>
    <w:rsid w:val="00930149"/>
    <w:rsid w:val="009F3268"/>
    <w:rsid w:val="00A47213"/>
    <w:rsid w:val="00AC3958"/>
    <w:rsid w:val="00AE2E74"/>
    <w:rsid w:val="00AF35FD"/>
    <w:rsid w:val="00B63C2E"/>
    <w:rsid w:val="00B903A5"/>
    <w:rsid w:val="00CB7DDB"/>
    <w:rsid w:val="00DF4713"/>
    <w:rsid w:val="00E8000C"/>
    <w:rsid w:val="00EA53B9"/>
    <w:rsid w:val="00ED3F3D"/>
    <w:rsid w:val="00FA1063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80EDB"/>
  <w15:chartTrackingRefBased/>
  <w15:docId w15:val="{5B6689E9-7507-4D8D-AA06-2D31DDA6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36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3643F"/>
  </w:style>
  <w:style w:type="paragraph" w:styleId="Subsol">
    <w:name w:val="footer"/>
    <w:basedOn w:val="Normal"/>
    <w:link w:val="SubsolCaracter"/>
    <w:uiPriority w:val="99"/>
    <w:unhideWhenUsed/>
    <w:rsid w:val="00236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3643F"/>
  </w:style>
  <w:style w:type="character" w:styleId="Hyperlink">
    <w:name w:val="Hyperlink"/>
    <w:rsid w:val="0023643F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CB7DDB"/>
    <w:pPr>
      <w:ind w:left="720"/>
      <w:contextualSpacing/>
    </w:pPr>
  </w:style>
  <w:style w:type="paragraph" w:styleId="Revizuire">
    <w:name w:val="Revision"/>
    <w:hidden/>
    <w:uiPriority w:val="99"/>
    <w:semiHidden/>
    <w:rsid w:val="00B903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social@dasarad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Memete</dc:creator>
  <cp:keywords/>
  <dc:description/>
  <cp:lastModifiedBy>Adriana Memete</cp:lastModifiedBy>
  <cp:revision>15</cp:revision>
  <dcterms:created xsi:type="dcterms:W3CDTF">2020-09-08T08:00:00Z</dcterms:created>
  <dcterms:modified xsi:type="dcterms:W3CDTF">2020-09-24T11:41:00Z</dcterms:modified>
</cp:coreProperties>
</file>